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13DF" w:rsidRDefault="003113DF" w:rsidP="003113DF">
      <w:pPr>
        <w:spacing w:before="81"/>
        <w:ind w:right="221"/>
        <w:jc w:val="center"/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t>PROCES</w:t>
      </w:r>
      <w:r>
        <w:rPr>
          <w:rFonts w:ascii="Verdana" w:hAnsi="Verdana"/>
          <w:b/>
          <w:spacing w:val="-4"/>
          <w:u w:val="single"/>
        </w:rPr>
        <w:t xml:space="preserve"> </w:t>
      </w:r>
      <w:r>
        <w:rPr>
          <w:rFonts w:ascii="Verdana" w:hAnsi="Verdana"/>
          <w:b/>
          <w:u w:val="single"/>
        </w:rPr>
        <w:t>–</w:t>
      </w:r>
      <w:r>
        <w:rPr>
          <w:rFonts w:ascii="Verdana" w:hAnsi="Verdana"/>
          <w:b/>
          <w:spacing w:val="-5"/>
          <w:u w:val="single"/>
        </w:rPr>
        <w:t xml:space="preserve"> </w:t>
      </w:r>
      <w:r>
        <w:rPr>
          <w:rFonts w:ascii="Verdana" w:hAnsi="Verdana"/>
          <w:b/>
          <w:u w:val="single"/>
        </w:rPr>
        <w:t>VERBAL</w:t>
      </w:r>
      <w:r>
        <w:rPr>
          <w:rFonts w:ascii="Verdana" w:hAnsi="Verdana"/>
          <w:b/>
          <w:spacing w:val="-4"/>
          <w:u w:val="single"/>
        </w:rPr>
        <w:t xml:space="preserve"> </w:t>
      </w:r>
      <w:r>
        <w:rPr>
          <w:rFonts w:ascii="Verdana" w:hAnsi="Verdana"/>
          <w:b/>
          <w:u w:val="single"/>
        </w:rPr>
        <w:t>DE</w:t>
      </w:r>
      <w:r>
        <w:rPr>
          <w:rFonts w:ascii="Verdana" w:hAnsi="Verdana"/>
          <w:b/>
          <w:spacing w:val="-4"/>
          <w:u w:val="single"/>
        </w:rPr>
        <w:t xml:space="preserve"> </w:t>
      </w:r>
      <w:r>
        <w:rPr>
          <w:rFonts w:ascii="Verdana" w:hAnsi="Verdana"/>
          <w:b/>
          <w:u w:val="single"/>
        </w:rPr>
        <w:t>LA</w:t>
      </w:r>
      <w:r>
        <w:rPr>
          <w:rFonts w:ascii="Verdana" w:hAnsi="Verdana"/>
          <w:b/>
          <w:spacing w:val="-5"/>
          <w:u w:val="single"/>
        </w:rPr>
        <w:t xml:space="preserve"> </w:t>
      </w:r>
      <w:r>
        <w:rPr>
          <w:rFonts w:ascii="Verdana" w:hAnsi="Verdana"/>
          <w:b/>
          <w:u w:val="single"/>
        </w:rPr>
        <w:t>RECEPTION</w:t>
      </w:r>
      <w:r>
        <w:rPr>
          <w:rFonts w:ascii="Verdana" w:hAnsi="Verdana"/>
          <w:b/>
          <w:spacing w:val="-1"/>
          <w:u w:val="single"/>
        </w:rPr>
        <w:t xml:space="preserve"> </w:t>
      </w:r>
      <w:r>
        <w:rPr>
          <w:rFonts w:ascii="Verdana" w:hAnsi="Verdana"/>
          <w:b/>
          <w:spacing w:val="-2"/>
          <w:u w:val="single"/>
        </w:rPr>
        <w:t>DEFINITIVE</w:t>
      </w:r>
    </w:p>
    <w:p w:rsidR="003113DF" w:rsidRDefault="003113DF" w:rsidP="003113DF">
      <w:pPr>
        <w:spacing w:before="2"/>
        <w:ind w:right="12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…………………………………………………….</w:t>
      </w:r>
    </w:p>
    <w:p w:rsidR="003113DF" w:rsidRDefault="003113DF" w:rsidP="003113DF">
      <w:pPr>
        <w:pStyle w:val="Corpsdetexte"/>
        <w:spacing w:line="275" w:lineRule="exact"/>
        <w:ind w:left="1097"/>
      </w:pPr>
      <w:r>
        <w:t>Royaume</w:t>
      </w:r>
      <w:r>
        <w:rPr>
          <w:spacing w:val="-4"/>
        </w:rPr>
        <w:t xml:space="preserve"> </w:t>
      </w:r>
      <w:r>
        <w:t xml:space="preserve">du </w:t>
      </w:r>
      <w:r>
        <w:rPr>
          <w:spacing w:val="-4"/>
        </w:rPr>
        <w:t>Maroc</w:t>
      </w:r>
    </w:p>
    <w:p w:rsidR="003113DF" w:rsidRDefault="003113DF" w:rsidP="003113DF">
      <w:pPr>
        <w:pStyle w:val="Corpsdetexte"/>
        <w:spacing w:before="228"/>
        <w:ind w:left="1097"/>
      </w:pPr>
      <w:r>
        <w:t>Ministère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autres</w:t>
      </w:r>
      <w:r>
        <w:rPr>
          <w:spacing w:val="-3"/>
        </w:rPr>
        <w:t xml:space="preserve"> </w:t>
      </w:r>
      <w:r>
        <w:rPr>
          <w:spacing w:val="-2"/>
        </w:rPr>
        <w:t>organismes……………….</w:t>
      </w:r>
    </w:p>
    <w:p w:rsidR="003113DF" w:rsidRDefault="003113DF" w:rsidP="003113DF">
      <w:pPr>
        <w:pStyle w:val="Corpsdetexte"/>
      </w:pPr>
    </w:p>
    <w:p w:rsidR="003113DF" w:rsidRDefault="003113DF" w:rsidP="003113DF">
      <w:pPr>
        <w:pStyle w:val="Corpsdetexte"/>
        <w:spacing w:before="48"/>
      </w:pPr>
    </w:p>
    <w:p w:rsidR="003113DF" w:rsidRDefault="003113DF" w:rsidP="003113DF">
      <w:pPr>
        <w:pStyle w:val="Corpsdetexte"/>
        <w:spacing w:line="456" w:lineRule="auto"/>
        <w:ind w:left="1092" w:right="7228" w:firstLine="4"/>
      </w:pPr>
      <w:r>
        <w:rPr>
          <w:u w:val="single"/>
        </w:rPr>
        <w:t>Marché</w:t>
      </w:r>
      <w:r>
        <w:rPr>
          <w:spacing w:val="-15"/>
          <w:u w:val="single"/>
        </w:rPr>
        <w:t xml:space="preserve"> </w:t>
      </w:r>
      <w:r>
        <w:rPr>
          <w:u w:val="single"/>
        </w:rPr>
        <w:t>n°</w:t>
      </w:r>
      <w:proofErr w:type="gramStart"/>
      <w:r>
        <w:rPr>
          <w:spacing w:val="-15"/>
        </w:rPr>
        <w:t xml:space="preserve"> </w:t>
      </w:r>
      <w:r>
        <w:t>:…</w:t>
      </w:r>
      <w:proofErr w:type="gramEnd"/>
      <w:r>
        <w:t xml:space="preserve">……………… </w:t>
      </w:r>
      <w:r>
        <w:rPr>
          <w:u w:val="single"/>
        </w:rPr>
        <w:t>Objet</w:t>
      </w:r>
      <w:r>
        <w:rPr>
          <w:spacing w:val="-2"/>
          <w:u w:val="single"/>
        </w:rPr>
        <w:t xml:space="preserve"> </w:t>
      </w:r>
      <w:r>
        <w:rPr>
          <w:u w:val="single"/>
        </w:rPr>
        <w:t>du</w:t>
      </w:r>
      <w:r>
        <w:rPr>
          <w:spacing w:val="-2"/>
          <w:u w:val="single"/>
        </w:rPr>
        <w:t xml:space="preserve"> </w:t>
      </w:r>
      <w:r>
        <w:rPr>
          <w:u w:val="single"/>
        </w:rPr>
        <w:t>marché</w:t>
      </w:r>
      <w:r>
        <w:rPr>
          <w:spacing w:val="-1"/>
          <w:u w:val="single"/>
        </w:rPr>
        <w:t xml:space="preserve"> </w:t>
      </w:r>
      <w:r>
        <w:rPr>
          <w:spacing w:val="-2"/>
        </w:rPr>
        <w:t>:………….</w:t>
      </w:r>
    </w:p>
    <w:p w:rsidR="003113DF" w:rsidRDefault="003113DF" w:rsidP="003113DF">
      <w:pPr>
        <w:pStyle w:val="Corpsdetexte"/>
        <w:spacing w:before="31"/>
        <w:ind w:left="1092"/>
      </w:pPr>
      <w:r>
        <w:t>Le</w:t>
      </w:r>
      <w:r>
        <w:rPr>
          <w:spacing w:val="-4"/>
        </w:rPr>
        <w:t xml:space="preserve"> </w:t>
      </w:r>
      <w:r>
        <w:t>jour, mois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l’an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……………………………………….</w:t>
      </w:r>
    </w:p>
    <w:p w:rsidR="003113DF" w:rsidRDefault="003113DF" w:rsidP="003113DF">
      <w:pPr>
        <w:pStyle w:val="Corpsdetexte"/>
        <w:spacing w:before="1"/>
      </w:pPr>
    </w:p>
    <w:p w:rsidR="003113DF" w:rsidRDefault="003113DF" w:rsidP="003113DF">
      <w:pPr>
        <w:pStyle w:val="Corpsdetexte"/>
        <w:ind w:left="1092"/>
      </w:pPr>
      <w:r>
        <w:t>Nous,</w:t>
      </w:r>
      <w:r>
        <w:rPr>
          <w:spacing w:val="-1"/>
        </w:rPr>
        <w:t xml:space="preserve"> </w:t>
      </w:r>
      <w:r>
        <w:t>soussignés</w:t>
      </w:r>
      <w:r>
        <w:rPr>
          <w:spacing w:val="1"/>
        </w:rPr>
        <w:t xml:space="preserve"> </w:t>
      </w:r>
      <w:r>
        <w:rPr>
          <w:spacing w:val="-10"/>
        </w:rPr>
        <w:t>:</w:t>
      </w:r>
    </w:p>
    <w:p w:rsidR="003113DF" w:rsidRDefault="003113DF" w:rsidP="003113DF">
      <w:pPr>
        <w:pStyle w:val="Corpsdetexte"/>
        <w:tabs>
          <w:tab w:val="left" w:leader="dot" w:pos="5739"/>
        </w:tabs>
        <w:ind w:left="1092" w:right="2568" w:firstLine="1260"/>
      </w:pPr>
      <w:r>
        <w:t>Messieurs</w:t>
      </w:r>
      <w:r>
        <w:rPr>
          <w:spacing w:val="-8"/>
        </w:rPr>
        <w:t xml:space="preserve"> </w:t>
      </w:r>
      <w:r>
        <w:t>(désignés</w:t>
      </w:r>
      <w:r>
        <w:rPr>
          <w:spacing w:val="-8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Maître</w:t>
      </w:r>
      <w:r>
        <w:rPr>
          <w:spacing w:val="-6"/>
        </w:rPr>
        <w:t xml:space="preserve"> </w:t>
      </w:r>
      <w:proofErr w:type="gramStart"/>
      <w:r>
        <w:t>d’Ouvrage)…</w:t>
      </w:r>
      <w:proofErr w:type="gramEnd"/>
      <w:r>
        <w:t>…………………… Et l’entrepreneur</w:t>
      </w:r>
      <w:r>
        <w:rPr>
          <w:b w:val="0"/>
        </w:rPr>
        <w:tab/>
      </w:r>
      <w:r>
        <w:rPr>
          <w:spacing w:val="-4"/>
        </w:rPr>
        <w:t>(1)</w:t>
      </w:r>
    </w:p>
    <w:p w:rsidR="003113DF" w:rsidRDefault="003113DF" w:rsidP="003113DF">
      <w:pPr>
        <w:pStyle w:val="Corpsdetexte"/>
      </w:pPr>
    </w:p>
    <w:p w:rsidR="003113DF" w:rsidRDefault="003113DF" w:rsidP="003113DF">
      <w:pPr>
        <w:pStyle w:val="Corpsdetexte"/>
        <w:ind w:left="1092" w:right="1845"/>
      </w:pPr>
      <w:r>
        <w:t>Vu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demande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l’entrepreneur,</w:t>
      </w:r>
      <w:r>
        <w:rPr>
          <w:spacing w:val="-3"/>
        </w:rPr>
        <w:t xml:space="preserve"> </w:t>
      </w:r>
      <w:r>
        <w:t>datée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….</w:t>
      </w:r>
      <w:r>
        <w:rPr>
          <w:spacing w:val="-3"/>
        </w:rPr>
        <w:t xml:space="preserve"> </w:t>
      </w:r>
      <w:proofErr w:type="gramStart"/>
      <w:r>
        <w:t>informant</w:t>
      </w:r>
      <w:proofErr w:type="gramEnd"/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maître</w:t>
      </w:r>
      <w:r>
        <w:rPr>
          <w:spacing w:val="-4"/>
        </w:rPr>
        <w:t xml:space="preserve"> </w:t>
      </w:r>
      <w:r>
        <w:t>d’ouvrage</w:t>
      </w:r>
      <w:r>
        <w:rPr>
          <w:spacing w:val="-4"/>
        </w:rPr>
        <w:t xml:space="preserve"> </w:t>
      </w:r>
      <w:r>
        <w:t>de l’expiration du délai de garantie à la date du ………………..</w:t>
      </w:r>
    </w:p>
    <w:p w:rsidR="003113DF" w:rsidRDefault="003113DF" w:rsidP="003113DF">
      <w:pPr>
        <w:pStyle w:val="Corpsdetexte"/>
        <w:ind w:left="1092" w:right="1845"/>
      </w:pPr>
      <w:r>
        <w:t>Vu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décision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maître</w:t>
      </w:r>
      <w:r>
        <w:rPr>
          <w:spacing w:val="-4"/>
        </w:rPr>
        <w:t xml:space="preserve"> </w:t>
      </w:r>
      <w:r>
        <w:t>d’ouvrage</w:t>
      </w:r>
      <w:r>
        <w:rPr>
          <w:spacing w:val="-4"/>
        </w:rPr>
        <w:t xml:space="preserve"> </w:t>
      </w:r>
      <w:r>
        <w:t>n°…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……désignant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personnes chargées</w:t>
      </w:r>
      <w:r>
        <w:rPr>
          <w:spacing w:val="40"/>
        </w:rPr>
        <w:t xml:space="preserve"> </w:t>
      </w:r>
      <w:r>
        <w:t>de procéder à la réception définitive ;</w:t>
      </w:r>
    </w:p>
    <w:p w:rsidR="003113DF" w:rsidRDefault="003113DF" w:rsidP="003113DF">
      <w:pPr>
        <w:pStyle w:val="Corpsdetexte"/>
        <w:tabs>
          <w:tab w:val="left" w:pos="9602"/>
        </w:tabs>
        <w:spacing w:before="2" w:line="292" w:lineRule="exact"/>
        <w:ind w:left="1097"/>
        <w:rPr>
          <w:rFonts w:ascii="Verdana" w:hAnsi="Verdana"/>
          <w:b w:val="0"/>
        </w:rPr>
      </w:pPr>
      <w:r>
        <w:t>Vu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convocation</w:t>
      </w:r>
      <w:r>
        <w:rPr>
          <w:spacing w:val="-4"/>
        </w:rPr>
        <w:t xml:space="preserve"> </w:t>
      </w:r>
      <w:r>
        <w:t>adressée</w:t>
      </w:r>
      <w:r>
        <w:rPr>
          <w:spacing w:val="-4"/>
        </w:rPr>
        <w:t xml:space="preserve"> </w:t>
      </w:r>
      <w:r>
        <w:t>par</w:t>
      </w:r>
      <w:r>
        <w:rPr>
          <w:spacing w:val="5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maître</w:t>
      </w:r>
      <w:r>
        <w:rPr>
          <w:spacing w:val="-4"/>
        </w:rPr>
        <w:t xml:space="preserve"> </w:t>
      </w:r>
      <w:r>
        <w:t>d’ouvrage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l’entrepreneur</w:t>
      </w:r>
      <w:r>
        <w:rPr>
          <w:spacing w:val="-2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rPr>
          <w:spacing w:val="-5"/>
        </w:rPr>
        <w:t>du</w:t>
      </w:r>
      <w:r>
        <w:tab/>
      </w:r>
      <w:r>
        <w:rPr>
          <w:rFonts w:ascii="Verdana" w:hAnsi="Verdana"/>
          <w:b w:val="0"/>
          <w:spacing w:val="-10"/>
        </w:rPr>
        <w:t>−</w:t>
      </w:r>
    </w:p>
    <w:p w:rsidR="003113DF" w:rsidRDefault="003113DF" w:rsidP="003113DF">
      <w:pPr>
        <w:pStyle w:val="Corpsdetexte"/>
        <w:spacing w:line="275" w:lineRule="exact"/>
        <w:ind w:left="1097"/>
      </w:pPr>
      <w:r>
        <w:t>……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….</w:t>
      </w:r>
      <w:r>
        <w:rPr>
          <w:spacing w:val="-1"/>
        </w:rPr>
        <w:t xml:space="preserve"> </w:t>
      </w:r>
      <w:proofErr w:type="gramStart"/>
      <w:r>
        <w:t>l’invitant</w:t>
      </w:r>
      <w:proofErr w:type="gramEnd"/>
      <w:r>
        <w:rPr>
          <w:spacing w:val="58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assister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récéption</w:t>
      </w:r>
      <w:proofErr w:type="spellEnd"/>
      <w:r>
        <w:rPr>
          <w:spacing w:val="2"/>
        </w:rPr>
        <w:t xml:space="preserve"> </w:t>
      </w:r>
      <w:r>
        <w:t>définitive</w:t>
      </w:r>
      <w:r>
        <w:rPr>
          <w:spacing w:val="-1"/>
        </w:rPr>
        <w:t xml:space="preserve"> </w:t>
      </w:r>
      <w:r>
        <w:rPr>
          <w:spacing w:val="-10"/>
        </w:rPr>
        <w:t>;</w:t>
      </w:r>
    </w:p>
    <w:p w:rsidR="003113DF" w:rsidRDefault="003113DF" w:rsidP="003113DF">
      <w:pPr>
        <w:pStyle w:val="Corpsdetexte"/>
        <w:ind w:left="1092"/>
      </w:pPr>
      <w:r>
        <w:t>Vu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proofErr w:type="spellStart"/>
      <w:r>
        <w:t>procès</w:t>
      </w:r>
      <w:r>
        <w:rPr>
          <w:spacing w:val="-2"/>
        </w:rPr>
        <w:t xml:space="preserve"> </w:t>
      </w:r>
      <w:r>
        <w:t>verbal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récéption</w:t>
      </w:r>
      <w:proofErr w:type="spellEnd"/>
      <w:r>
        <w:rPr>
          <w:spacing w:val="-2"/>
        </w:rPr>
        <w:t xml:space="preserve"> </w:t>
      </w:r>
      <w:r>
        <w:t>provisoire</w:t>
      </w:r>
      <w:r>
        <w:rPr>
          <w:spacing w:val="-3"/>
        </w:rPr>
        <w:t xml:space="preserve"> </w:t>
      </w:r>
      <w:r>
        <w:t>prononcée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rPr>
          <w:spacing w:val="-2"/>
        </w:rPr>
        <w:t>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:rsidR="003113DF" w:rsidRDefault="003113DF" w:rsidP="003113DF">
      <w:pPr>
        <w:pStyle w:val="Corpsdetexte"/>
      </w:pPr>
    </w:p>
    <w:p w:rsidR="003113DF" w:rsidRDefault="003113DF" w:rsidP="003113DF">
      <w:pPr>
        <w:pStyle w:val="Corpsdetexte"/>
        <w:ind w:left="1092" w:right="1674"/>
        <w:jc w:val="both"/>
      </w:pPr>
      <w:r>
        <w:t xml:space="preserve">Considérant que les travaux </w:t>
      </w:r>
      <w:proofErr w:type="spellStart"/>
      <w:r>
        <w:t>receptionés</w:t>
      </w:r>
      <w:proofErr w:type="spellEnd"/>
      <w:r>
        <w:t xml:space="preserve"> provisoirement ne soulèvent aucune anomalie ou malfaçon et que l’entrepreneur a rempli toutes les obligations prévues au</w:t>
      </w:r>
      <w:r>
        <w:rPr>
          <w:spacing w:val="40"/>
        </w:rPr>
        <w:t xml:space="preserve"> </w:t>
      </w:r>
      <w:r>
        <w:t>paragraphe 3 de</w:t>
      </w:r>
      <w:r>
        <w:rPr>
          <w:spacing w:val="40"/>
        </w:rPr>
        <w:t xml:space="preserve"> </w:t>
      </w:r>
      <w:r>
        <w:t>l’article</w:t>
      </w:r>
      <w:r>
        <w:rPr>
          <w:spacing w:val="40"/>
        </w:rPr>
        <w:t xml:space="preserve"> </w:t>
      </w:r>
      <w:r>
        <w:t>76 du CCAG-</w:t>
      </w:r>
      <w:proofErr w:type="gramStart"/>
      <w:r>
        <w:t>T;</w:t>
      </w:r>
      <w:proofErr w:type="gramEnd"/>
    </w:p>
    <w:p w:rsidR="003113DF" w:rsidRDefault="003113DF" w:rsidP="003113DF">
      <w:pPr>
        <w:pStyle w:val="Corpsdetexte"/>
      </w:pPr>
    </w:p>
    <w:p w:rsidR="003113DF" w:rsidRDefault="003113DF" w:rsidP="003113DF">
      <w:pPr>
        <w:pStyle w:val="Corpsdetexte"/>
        <w:spacing w:before="231"/>
      </w:pPr>
    </w:p>
    <w:p w:rsidR="003113DF" w:rsidRDefault="003113DF" w:rsidP="003113DF">
      <w:pPr>
        <w:pStyle w:val="Corpsdetexte"/>
        <w:ind w:left="1092" w:right="1238"/>
      </w:pPr>
      <w:r>
        <w:t>En</w:t>
      </w:r>
      <w:r>
        <w:rPr>
          <w:spacing w:val="40"/>
        </w:rPr>
        <w:t xml:space="preserve"> </w:t>
      </w:r>
      <w:r>
        <w:t>foi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quoi,</w:t>
      </w:r>
      <w:r>
        <w:rPr>
          <w:spacing w:val="40"/>
        </w:rPr>
        <w:t xml:space="preserve"> </w:t>
      </w:r>
      <w:r>
        <w:t>nous</w:t>
      </w:r>
      <w:r>
        <w:rPr>
          <w:spacing w:val="40"/>
        </w:rPr>
        <w:t xml:space="preserve"> </w:t>
      </w:r>
      <w:r>
        <w:t>avons</w:t>
      </w:r>
      <w:r>
        <w:rPr>
          <w:spacing w:val="40"/>
        </w:rPr>
        <w:t xml:space="preserve"> </w:t>
      </w:r>
      <w:r>
        <w:t>dressé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présent</w:t>
      </w:r>
      <w:r>
        <w:rPr>
          <w:spacing w:val="40"/>
        </w:rPr>
        <w:t xml:space="preserve"> </w:t>
      </w:r>
      <w:proofErr w:type="spellStart"/>
      <w:r>
        <w:t>procès</w:t>
      </w:r>
      <w:r>
        <w:rPr>
          <w:spacing w:val="40"/>
        </w:rPr>
        <w:t xml:space="preserve"> </w:t>
      </w:r>
      <w:r>
        <w:t>verbal</w:t>
      </w:r>
      <w:proofErr w:type="spellEnd"/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proofErr w:type="spellStart"/>
      <w:r>
        <w:t>récéption</w:t>
      </w:r>
      <w:proofErr w:type="spellEnd"/>
      <w:r>
        <w:rPr>
          <w:spacing w:val="40"/>
        </w:rPr>
        <w:t xml:space="preserve"> </w:t>
      </w:r>
      <w:r>
        <w:t>définitive</w:t>
      </w:r>
      <w:r>
        <w:rPr>
          <w:spacing w:val="40"/>
        </w:rPr>
        <w:t xml:space="preserve"> </w:t>
      </w:r>
      <w:r>
        <w:t>des travaux objet du marché susvisé.</w:t>
      </w:r>
    </w:p>
    <w:p w:rsidR="003113DF" w:rsidRDefault="003113DF" w:rsidP="003113DF">
      <w:pPr>
        <w:pStyle w:val="Corpsdetexte"/>
      </w:pPr>
    </w:p>
    <w:p w:rsidR="003113DF" w:rsidRDefault="003113DF" w:rsidP="003113DF">
      <w:pPr>
        <w:pStyle w:val="Corpsdetexte"/>
      </w:pPr>
    </w:p>
    <w:p w:rsidR="003113DF" w:rsidRDefault="003113DF" w:rsidP="003113DF">
      <w:pPr>
        <w:pStyle w:val="Corpsdetexte"/>
        <w:spacing w:before="1"/>
        <w:ind w:right="222"/>
        <w:jc w:val="center"/>
      </w:pPr>
      <w:r>
        <w:rPr>
          <w:spacing w:val="-2"/>
          <w:u w:val="single"/>
        </w:rPr>
        <w:t>Signataires</w:t>
      </w:r>
    </w:p>
    <w:p w:rsidR="003113DF" w:rsidRDefault="003113DF" w:rsidP="003113DF">
      <w:pPr>
        <w:pStyle w:val="Corpsdetexte"/>
        <w:spacing w:before="275"/>
      </w:pPr>
    </w:p>
    <w:p w:rsidR="003113DF" w:rsidRDefault="003113DF" w:rsidP="003113DF">
      <w:pPr>
        <w:pStyle w:val="Corpsdetexte"/>
        <w:spacing w:before="1"/>
        <w:ind w:left="1813" w:right="1238" w:firstLine="60"/>
      </w:pPr>
      <w:r>
        <w:t>(1)</w:t>
      </w:r>
      <w:r>
        <w:rPr>
          <w:spacing w:val="-5"/>
        </w:rPr>
        <w:t xml:space="preserve"> </w:t>
      </w:r>
      <w:r>
        <w:t>supprimer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d’absence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l’entrepreneur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compléter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présent</w:t>
      </w:r>
      <w:r>
        <w:rPr>
          <w:spacing w:val="-3"/>
        </w:rPr>
        <w:t xml:space="preserve"> </w:t>
      </w:r>
      <w:proofErr w:type="spellStart"/>
      <w:r>
        <w:t>procès verbal</w:t>
      </w:r>
      <w:proofErr w:type="spellEnd"/>
      <w:r>
        <w:t xml:space="preserve"> par l‘indication</w:t>
      </w:r>
      <w:r>
        <w:rPr>
          <w:spacing w:val="40"/>
        </w:rPr>
        <w:t xml:space="preserve"> </w:t>
      </w:r>
      <w:r>
        <w:t>de l’absence de ce dernier.</w:t>
      </w:r>
    </w:p>
    <w:p w:rsidR="003113DF" w:rsidRDefault="003113DF" w:rsidP="003113DF">
      <w:pPr>
        <w:sectPr w:rsidR="003113DF" w:rsidSect="003113DF">
          <w:headerReference w:type="default" r:id="rId4"/>
          <w:pgSz w:w="11910" w:h="16840"/>
          <w:pgMar w:top="1300" w:right="100" w:bottom="280" w:left="40" w:header="0" w:footer="0" w:gutter="0"/>
          <w:cols w:space="720"/>
        </w:sectPr>
      </w:pPr>
    </w:p>
    <w:p w:rsidR="003113DF" w:rsidRDefault="003113DF"/>
    <w:sectPr w:rsidR="0031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Corpsdetexte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DF"/>
    <w:rsid w:val="003113DF"/>
    <w:rsid w:val="00C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6B62"/>
  <w15:chartTrackingRefBased/>
  <w15:docId w15:val="{7FC1F148-2D5F-435C-A8D0-A111801D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113DF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113DF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113DF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13DF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13DF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13DF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13DF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13DF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13DF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1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11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113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113D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113D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113D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113D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113D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113D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113D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11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13DF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11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113DF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113D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113DF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113D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13DF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13D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113DF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3113DF"/>
    <w:rPr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3113DF"/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 koko</dc:creator>
  <cp:keywords/>
  <dc:description/>
  <cp:lastModifiedBy>koko koko</cp:lastModifiedBy>
  <cp:revision>1</cp:revision>
  <dcterms:created xsi:type="dcterms:W3CDTF">2025-02-01T15:27:00Z</dcterms:created>
  <dcterms:modified xsi:type="dcterms:W3CDTF">2025-02-01T15:29:00Z</dcterms:modified>
</cp:coreProperties>
</file>